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824E" w14:textId="77777777" w:rsidR="008000D0" w:rsidRDefault="00494CE4">
      <w:r>
        <w:t>Viering met kinderkoor 11 februari</w:t>
      </w:r>
      <w:r w:rsidR="00697786">
        <w:t xml:space="preserve"> – Doe je mee?</w:t>
      </w:r>
    </w:p>
    <w:p w14:paraId="4152C094" w14:textId="77777777" w:rsidR="00494CE4" w:rsidRDefault="00494CE4"/>
    <w:p w14:paraId="1EB2CA3B" w14:textId="77777777" w:rsidR="00494CE4" w:rsidRDefault="00494CE4">
      <w:r>
        <w:t>Met kerst stonden er 28 kinderen te zingen bij het nieuwe kinderkoor. Daar zijn we heel trots op! Misschien he</w:t>
      </w:r>
      <w:r w:rsidR="00D77709">
        <w:t>b je</w:t>
      </w:r>
      <w:r>
        <w:t xml:space="preserve"> ze toen gehoord? Of zat </w:t>
      </w:r>
      <w:r w:rsidR="00D77709">
        <w:t>je met je vader of moeder in de kerk, en wil je volgende keer graag meezingen?</w:t>
      </w:r>
    </w:p>
    <w:p w14:paraId="4C04F274" w14:textId="77777777" w:rsidR="00D77709" w:rsidRDefault="00D77709"/>
    <w:p w14:paraId="74D62EBE" w14:textId="77777777" w:rsidR="00494CE4" w:rsidRDefault="00494CE4">
      <w:r>
        <w:t xml:space="preserve">Het kinderkoor zingt opnieuw op zondag 11 februari om 11 uur. Dit is de voorstelviering van de communicantjes. Alle kinderen in de basisschoolleeftijd zijn welkom om mee te zingen. Het koor repeteert op projectbasis: je geeft je op voor een viering met daaraan voorafgaand twee keer een repetitie. De repetities voor de viering van 11 februari zijn op zaterdag 3 februari van 15.30 uur tot 17 uur, en op zondag 11 februari om 9.30 uur met aansluitend de voorstelviering. </w:t>
      </w:r>
    </w:p>
    <w:p w14:paraId="57CC30B9" w14:textId="77777777" w:rsidR="00494CE4" w:rsidRDefault="00494CE4"/>
    <w:p w14:paraId="4F76133B" w14:textId="77777777" w:rsidR="00494CE4" w:rsidRDefault="00494CE4">
      <w:r>
        <w:t xml:space="preserve">Meedoen is gratis, we verwachten wel dat je bij beide repetities aanwezig bent. Opgeven en meer informatie via </w:t>
      </w:r>
      <w:hyperlink r:id="rId4" w:history="1">
        <w:r w:rsidRPr="00D059A7">
          <w:rPr>
            <w:rStyle w:val="Hyperlink"/>
          </w:rPr>
          <w:t>kinderkoor@hnpz.nl</w:t>
        </w:r>
      </w:hyperlink>
      <w:r>
        <w:t xml:space="preserve">. </w:t>
      </w:r>
      <w:r w:rsidR="00697786">
        <w:t xml:space="preserve">De eerste aanmeldingen zijn al binnen. </w:t>
      </w:r>
      <w:r>
        <w:t>Kom zingen en neem gezellig een broertje, zusje, vriendje of vriendinnetje mee!</w:t>
      </w:r>
    </w:p>
    <w:sectPr w:rsidR="00494CE4" w:rsidSect="006953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E4"/>
    <w:rsid w:val="002A1903"/>
    <w:rsid w:val="00494CE4"/>
    <w:rsid w:val="006953C8"/>
    <w:rsid w:val="00697786"/>
    <w:rsid w:val="008000D0"/>
    <w:rsid w:val="009D53AA"/>
    <w:rsid w:val="00A242AC"/>
    <w:rsid w:val="00C95B13"/>
    <w:rsid w:val="00D77709"/>
    <w:rsid w:val="00E37374"/>
    <w:rsid w:val="00F36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56B4"/>
  <w14:defaultImageDpi w14:val="32767"/>
  <w15:chartTrackingRefBased/>
  <w15:docId w15:val="{CB548012-6FFA-744F-A9F4-13028B61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4CE4"/>
    <w:rPr>
      <w:color w:val="0563C1" w:themeColor="hyperlink"/>
      <w:u w:val="single"/>
    </w:rPr>
  </w:style>
  <w:style w:type="character" w:styleId="Onopgelostemelding">
    <w:name w:val="Unresolved Mention"/>
    <w:basedOn w:val="Standaardalinea-lettertype"/>
    <w:uiPriority w:val="99"/>
    <w:rsid w:val="00494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derkoor@hnpz.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Joan Wagemans - Barendrecht</cp:lastModifiedBy>
  <cp:revision>2</cp:revision>
  <dcterms:created xsi:type="dcterms:W3CDTF">2024-01-18T09:53:00Z</dcterms:created>
  <dcterms:modified xsi:type="dcterms:W3CDTF">2024-01-18T09:53:00Z</dcterms:modified>
</cp:coreProperties>
</file>